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A0" w:rsidRDefault="00CB5BA0" w:rsidP="00CB5BA0">
      <w:pPr>
        <w:pStyle w:val="a3"/>
        <w:spacing w:before="0" w:beforeAutospacing="0" w:after="0" w:afterAutospacing="0" w:line="23" w:lineRule="atLeast"/>
        <w:ind w:left="4956" w:firstLine="6"/>
        <w:jc w:val="both"/>
        <w:rPr>
          <w:b/>
          <w:bCs/>
        </w:rPr>
      </w:pPr>
      <w:r>
        <w:rPr>
          <w:b/>
          <w:bCs/>
        </w:rPr>
        <w:t>Руководителям органов исполнительной власти, осуществляющих государственное управление в сфере детского отдыха и оздоровления</w:t>
      </w:r>
    </w:p>
    <w:p w:rsidR="00CB5BA0" w:rsidRDefault="00CB5BA0" w:rsidP="00CB5BA0">
      <w:pPr>
        <w:pStyle w:val="a3"/>
        <w:spacing w:before="0" w:beforeAutospacing="0" w:after="0" w:afterAutospacing="0" w:line="23" w:lineRule="atLeast"/>
        <w:ind w:left="4956" w:firstLine="6"/>
        <w:jc w:val="both"/>
        <w:rPr>
          <w:b/>
          <w:bCs/>
        </w:rPr>
      </w:pPr>
    </w:p>
    <w:p w:rsidR="00CB5BA0" w:rsidRPr="009872E6" w:rsidRDefault="00CB5BA0" w:rsidP="00CB5BA0">
      <w:pPr>
        <w:pStyle w:val="a3"/>
        <w:spacing w:before="0" w:beforeAutospacing="0" w:after="0" w:afterAutospacing="0" w:line="23" w:lineRule="atLeast"/>
        <w:ind w:left="4956" w:firstLine="6"/>
        <w:jc w:val="both"/>
        <w:rPr>
          <w:b/>
          <w:color w:val="000000"/>
        </w:rPr>
      </w:pPr>
      <w:r>
        <w:rPr>
          <w:b/>
          <w:bCs/>
        </w:rPr>
        <w:t>Руководителям организаций детского отдыха и оздоровления</w:t>
      </w:r>
    </w:p>
    <w:p w:rsidR="00CB5BA0" w:rsidRPr="00EB0EBE" w:rsidRDefault="00CB5BA0" w:rsidP="00CB5BA0">
      <w:pPr>
        <w:spacing w:after="0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A0" w:rsidRPr="00EB0EBE" w:rsidRDefault="00CB5BA0" w:rsidP="00CB5BA0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A0" w:rsidRPr="00EB0EBE" w:rsidRDefault="00CB5BA0" w:rsidP="00CB5B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EBE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CB5BA0" w:rsidRPr="00EB0EBE" w:rsidRDefault="00CB5BA0" w:rsidP="00CB5BA0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>
        <w:rPr>
          <w:color w:val="000000"/>
        </w:rPr>
        <w:t>Информируем вас о том, что с</w:t>
      </w:r>
      <w:r w:rsidRPr="00EB0EBE">
        <w:rPr>
          <w:color w:val="000000"/>
        </w:rPr>
        <w:t xml:space="preserve"> 1 апреля по 15 ноября 2020 года с ц</w:t>
      </w:r>
      <w:r w:rsidRPr="00EB0EBE">
        <w:t>елью выявления и популяризации эффективных авторских патриотических проектов образовательных организаций и СО</w:t>
      </w:r>
      <w:r w:rsidRPr="00EB0EBE">
        <w:rPr>
          <w:spacing w:val="-12"/>
        </w:rPr>
        <w:t xml:space="preserve"> </w:t>
      </w:r>
      <w:r w:rsidRPr="00EB0EBE">
        <w:t>НКО</w:t>
      </w:r>
      <w:r w:rsidRPr="00EB0EBE">
        <w:rPr>
          <w:color w:val="000000"/>
        </w:rPr>
        <w:t xml:space="preserve"> проводится </w:t>
      </w:r>
      <w:r w:rsidRPr="00EB0EBE">
        <w:t>всероссийский конкурс партнерских проектов в сфере патриотического воспитания (далее – Конкурс)</w:t>
      </w:r>
      <w:r w:rsidRPr="00EB0EBE">
        <w:rPr>
          <w:color w:val="000000"/>
        </w:rPr>
        <w:t>.</w:t>
      </w:r>
    </w:p>
    <w:p w:rsidR="00CB5BA0" w:rsidRPr="00E11433" w:rsidRDefault="00CB5BA0" w:rsidP="00CB5BA0">
      <w:pPr>
        <w:pStyle w:val="a4"/>
        <w:widowControl w:val="0"/>
        <w:tabs>
          <w:tab w:val="left" w:pos="810"/>
        </w:tabs>
        <w:autoSpaceDE w:val="0"/>
        <w:autoSpaceDN w:val="0"/>
        <w:spacing w:after="0" w:line="23" w:lineRule="atLeast"/>
        <w:ind w:left="0"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0EBE">
        <w:rPr>
          <w:rFonts w:ascii="Times New Roman" w:hAnsi="Times New Roman" w:cs="Times New Roman"/>
          <w:sz w:val="24"/>
          <w:szCs w:val="24"/>
        </w:rPr>
        <w:t>Конкурс проходит в рамках реализации проекта «Всероссийская сессия «Патриот»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1433">
        <w:rPr>
          <w:rFonts w:ascii="Times New Roman" w:hAnsi="Times New Roman" w:cs="Times New Roman"/>
          <w:sz w:val="24"/>
          <w:szCs w:val="24"/>
        </w:rPr>
        <w:t>Организатором проекта «Всероссийская сессия «Патриот» является автономная некоммерческая организация по развитию социальной активности и социальных коммуникаций «Агентство социальных технологий и</w:t>
      </w:r>
      <w:r w:rsidRPr="00E114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11433">
        <w:rPr>
          <w:rFonts w:ascii="Times New Roman" w:hAnsi="Times New Roman" w:cs="Times New Roman"/>
          <w:sz w:val="24"/>
          <w:szCs w:val="24"/>
        </w:rPr>
        <w:t xml:space="preserve">коммуникаций» при поддержке  </w:t>
      </w:r>
      <w:r>
        <w:rPr>
          <w:rFonts w:ascii="Times New Roman" w:hAnsi="Times New Roman" w:cs="Times New Roman"/>
          <w:sz w:val="24"/>
          <w:szCs w:val="24"/>
        </w:rPr>
        <w:t xml:space="preserve">Фонда президентских грантов, ФГБУ ДО «Федеральный центр детско-юношеского туризма и краеведения», </w:t>
      </w:r>
      <w:r w:rsidRPr="00E11433">
        <w:rPr>
          <w:rFonts w:ascii="Times New Roman" w:hAnsi="Times New Roman" w:cs="Times New Roman"/>
          <w:sz w:val="24"/>
          <w:szCs w:val="24"/>
        </w:rPr>
        <w:t xml:space="preserve">Общественной палаты Российской Федерации, ООГПД «Бессмертный полк России», </w:t>
      </w:r>
      <w:r w:rsidRPr="00E12C34">
        <w:rPr>
          <w:rFonts w:ascii="Times New Roman" w:hAnsi="Times New Roman" w:cs="Times New Roman"/>
          <w:sz w:val="24"/>
          <w:szCs w:val="24"/>
        </w:rPr>
        <w:t xml:space="preserve">ООМПО </w:t>
      </w:r>
      <w:r w:rsidRPr="00E12C34">
        <w:rPr>
          <w:rFonts w:ascii="Times New Roman" w:hAnsi="Times New Roman" w:cs="Times New Roman"/>
          <w:sz w:val="24"/>
          <w:szCs w:val="24"/>
          <w:shd w:val="clear" w:color="auto" w:fill="FFFFFF"/>
        </w:rPr>
        <w:t>ООО РСВА «Наследие»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Национальной родительской ассоциации», Всероссийского</w:t>
      </w:r>
      <w:r w:rsidRPr="00E11433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1433">
        <w:rPr>
          <w:rFonts w:ascii="Times New Roman" w:hAnsi="Times New Roman" w:cs="Times New Roman"/>
          <w:sz w:val="24"/>
          <w:szCs w:val="24"/>
        </w:rPr>
        <w:t xml:space="preserve"> «Эстафета поколений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11433">
        <w:rPr>
          <w:rFonts w:ascii="Times New Roman" w:hAnsi="Times New Roman" w:cs="Times New Roman"/>
          <w:sz w:val="24"/>
          <w:szCs w:val="24"/>
        </w:rPr>
        <w:t>ООД «Поисковое движение России», ФГБУК «Центральный музей Великой Отечественной войны 1941 – 1945 гг.»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BA0" w:rsidRPr="00EB0EBE" w:rsidRDefault="00CB5BA0" w:rsidP="00CB5BA0">
      <w:pPr>
        <w:pStyle w:val="a3"/>
        <w:spacing w:before="0" w:beforeAutospacing="0" w:after="0" w:afterAutospacing="0" w:line="23" w:lineRule="atLeast"/>
        <w:ind w:firstLine="708"/>
        <w:jc w:val="both"/>
        <w:rPr>
          <w:color w:val="000000"/>
        </w:rPr>
      </w:pPr>
      <w:r w:rsidRPr="00EB0EBE">
        <w:rPr>
          <w:color w:val="000000"/>
        </w:rPr>
        <w:t xml:space="preserve">К участию в конкурсе приглашаются </w:t>
      </w:r>
      <w:r w:rsidRPr="00EB0EBE">
        <w:t>образовательные организации</w:t>
      </w:r>
      <w:r>
        <w:t>, организации детского отдыха и оздоровления</w:t>
      </w:r>
      <w:r w:rsidRPr="00EB0EBE">
        <w:t xml:space="preserve"> и  СО НКО, реализующие совместные авторские социальные патриотические проекты и</w:t>
      </w:r>
      <w:r w:rsidRPr="00EB0EBE">
        <w:rPr>
          <w:spacing w:val="-4"/>
        </w:rPr>
        <w:t xml:space="preserve"> </w:t>
      </w:r>
      <w:r w:rsidRPr="00EB0EBE">
        <w:t>программы, специалисты образовательных организаций общего, профессионального, высшего и дополнительного образования, специалисты НКО, реализующие инициативные социальные патриотические проекты</w:t>
      </w:r>
      <w:r w:rsidRPr="00EB0EBE">
        <w:rPr>
          <w:color w:val="000000"/>
        </w:rPr>
        <w:t>.</w:t>
      </w:r>
    </w:p>
    <w:p w:rsidR="00CB5BA0" w:rsidRPr="00EB0EBE" w:rsidRDefault="00CB5BA0" w:rsidP="00CB5BA0">
      <w:pPr>
        <w:pStyle w:val="a3"/>
        <w:spacing w:before="0" w:beforeAutospacing="0" w:after="0" w:afterAutospacing="0" w:line="23" w:lineRule="atLeast"/>
        <w:ind w:firstLine="708"/>
        <w:jc w:val="both"/>
        <w:rPr>
          <w:color w:val="000000"/>
        </w:rPr>
      </w:pPr>
      <w:r w:rsidRPr="00EB0EBE">
        <w:rPr>
          <w:color w:val="000000"/>
        </w:rPr>
        <w:t>Положение о Конкурсе прилагается (Приложение 1).</w:t>
      </w:r>
    </w:p>
    <w:p w:rsidR="00CB5BA0" w:rsidRPr="00EB0EBE" w:rsidRDefault="00CB5BA0" w:rsidP="00CB5BA0">
      <w:pPr>
        <w:pStyle w:val="a3"/>
        <w:spacing w:before="0" w:beforeAutospacing="0" w:after="0" w:afterAutospacing="0" w:line="23" w:lineRule="atLeast"/>
        <w:ind w:firstLine="708"/>
        <w:jc w:val="both"/>
        <w:rPr>
          <w:color w:val="000000"/>
        </w:rPr>
      </w:pPr>
      <w:r w:rsidRPr="00EB0EBE">
        <w:rPr>
          <w:color w:val="000000"/>
        </w:rPr>
        <w:t>Приглашаем вас принять участие в Конкурсе, а также просим довести информацию о проведении Конкурса до потенциальных участников</w:t>
      </w:r>
      <w:r>
        <w:rPr>
          <w:color w:val="000000"/>
        </w:rPr>
        <w:t xml:space="preserve"> </w:t>
      </w:r>
      <w:r w:rsidRPr="00EB0EBE">
        <w:rPr>
          <w:color w:val="000000"/>
        </w:rPr>
        <w:t>и обеспечить участие в Конкурсе представителей Вашего региона.</w:t>
      </w:r>
    </w:p>
    <w:p w:rsidR="002C5EE5" w:rsidRDefault="002C5EE5">
      <w:bookmarkStart w:id="0" w:name="_GoBack"/>
      <w:bookmarkEnd w:id="0"/>
    </w:p>
    <w:sectPr w:rsidR="002C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A0"/>
    <w:rsid w:val="002C5EE5"/>
    <w:rsid w:val="00C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082A2-BED9-4BE0-A2D5-B4901CEB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B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CB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2020-04-15T15:05:00Z</dcterms:created>
  <dcterms:modified xsi:type="dcterms:W3CDTF">2020-04-15T15:06:00Z</dcterms:modified>
</cp:coreProperties>
</file>