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1D" w:rsidRPr="00195783" w:rsidRDefault="0085331D" w:rsidP="001957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957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Программа проведения</w:t>
      </w:r>
      <w:r w:rsidR="00195783" w:rsidRPr="001957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784927" w:rsidRPr="001957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Всероссийской конференции по реализации государственных приоритетов воспитания</w:t>
      </w:r>
      <w:r w:rsidRPr="001957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95783" w:rsidRDefault="00195783" w:rsidP="00195783">
      <w:pPr>
        <w:shd w:val="clear" w:color="auto" w:fill="FFFFFF"/>
        <w:spacing w:after="0" w:line="240" w:lineRule="auto"/>
        <w:ind w:left="4962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533AE" w:rsidRDefault="0085331D" w:rsidP="00195783">
      <w:pPr>
        <w:shd w:val="clear" w:color="auto" w:fill="FFFFFF"/>
        <w:spacing w:after="0" w:line="240" w:lineRule="auto"/>
        <w:ind w:left="4962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8208A3">
        <w:rPr>
          <w:rFonts w:ascii="Times New Roman" w:hAnsi="Times New Roman"/>
          <w:bCs/>
          <w:sz w:val="24"/>
          <w:szCs w:val="24"/>
          <w:shd w:val="clear" w:color="auto" w:fill="FFFFFF"/>
        </w:rPr>
        <w:t>г. Москва</w:t>
      </w:r>
      <w:r w:rsidR="007849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E533AE">
        <w:rPr>
          <w:rFonts w:ascii="Times New Roman" w:hAnsi="Times New Roman"/>
          <w:bCs/>
          <w:sz w:val="24"/>
          <w:szCs w:val="24"/>
          <w:shd w:val="clear" w:color="auto" w:fill="FFFFFF"/>
        </w:rPr>
        <w:t>гостиничный комплекс «Измайлово» корпус «Гамма -</w:t>
      </w:r>
      <w:r w:rsidR="007849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Дельта»</w:t>
      </w:r>
      <w:r w:rsidR="00303209">
        <w:rPr>
          <w:rFonts w:ascii="Times New Roman" w:hAnsi="Times New Roman"/>
          <w:bCs/>
          <w:sz w:val="24"/>
          <w:szCs w:val="24"/>
          <w:shd w:val="clear" w:color="auto" w:fill="FFFFFF"/>
        </w:rPr>
        <w:t>, бизнес-центр 3 этаж</w:t>
      </w:r>
      <w:proofErr w:type="gramEnd"/>
    </w:p>
    <w:p w:rsidR="00F93D70" w:rsidRPr="008208A3" w:rsidRDefault="00F93D70" w:rsidP="00195783">
      <w:pPr>
        <w:shd w:val="clear" w:color="auto" w:fill="FFFFFF"/>
        <w:spacing w:after="0" w:line="240" w:lineRule="auto"/>
        <w:ind w:left="4962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(Измайловское шоссе, 71)</w:t>
      </w:r>
    </w:p>
    <w:p w:rsidR="0085331D" w:rsidRPr="008208A3" w:rsidRDefault="00784927" w:rsidP="00195783">
      <w:pPr>
        <w:shd w:val="clear" w:color="auto" w:fill="FFFFFF"/>
        <w:spacing w:after="0" w:line="240" w:lineRule="auto"/>
        <w:ind w:left="4962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16 – 18 декабря 2019 года</w:t>
      </w:r>
    </w:p>
    <w:p w:rsidR="0085331D" w:rsidRPr="00195783" w:rsidRDefault="0085331D" w:rsidP="00195783">
      <w:pPr>
        <w:shd w:val="clear" w:color="auto" w:fill="FFFFFF"/>
        <w:spacing w:after="0"/>
        <w:rPr>
          <w:rFonts w:ascii="Times New Roman" w:hAnsi="Times New Roman"/>
        </w:rPr>
      </w:pPr>
      <w:r w:rsidRPr="00195783">
        <w:rPr>
          <w:rFonts w:ascii="Times New Roman" w:hAnsi="Times New Roman"/>
          <w:b/>
          <w:bCs/>
          <w:color w:val="000000"/>
          <w:sz w:val="24"/>
          <w:szCs w:val="24"/>
        </w:rPr>
        <w:t xml:space="preserve">16 </w:t>
      </w:r>
      <w:r w:rsidRPr="0019578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декабря</w:t>
      </w:r>
      <w:r w:rsidR="00C6186A" w:rsidRPr="0019578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5331D" w:rsidRPr="00195783" w:rsidRDefault="0085331D" w:rsidP="0085331D">
      <w:pPr>
        <w:spacing w:after="245" w:line="1" w:lineRule="exact"/>
        <w:rPr>
          <w:rFonts w:ascii="Times New Roman" w:hAnsi="Times New Roman"/>
          <w:sz w:val="2"/>
          <w:szCs w:val="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977"/>
        <w:gridCol w:w="5386"/>
      </w:tblGrid>
      <w:tr w:rsidR="0085331D" w:rsidRPr="00195783" w:rsidTr="0077346E">
        <w:trPr>
          <w:trHeight w:hRule="exact" w:val="470"/>
        </w:trPr>
        <w:tc>
          <w:tcPr>
            <w:tcW w:w="1843" w:type="dxa"/>
            <w:shd w:val="clear" w:color="auto" w:fill="FFFFFF"/>
          </w:tcPr>
          <w:p w:rsidR="0085331D" w:rsidRPr="00195783" w:rsidRDefault="0085331D" w:rsidP="0019578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shd w:val="clear" w:color="auto" w:fill="FFFFFF"/>
          </w:tcPr>
          <w:p w:rsidR="0085331D" w:rsidRPr="00195783" w:rsidRDefault="0085331D" w:rsidP="0019578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hAnsi="Times New Roman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386" w:type="dxa"/>
            <w:shd w:val="clear" w:color="auto" w:fill="FFFFFF"/>
          </w:tcPr>
          <w:p w:rsidR="0085331D" w:rsidRPr="00195783" w:rsidRDefault="0085331D" w:rsidP="0019578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Модераторы и эксперты</w:t>
            </w:r>
          </w:p>
        </w:tc>
      </w:tr>
      <w:tr w:rsidR="00E533AE" w:rsidRPr="00195783" w:rsidTr="00E533AE">
        <w:trPr>
          <w:trHeight w:hRule="exact" w:val="945"/>
        </w:trPr>
        <w:tc>
          <w:tcPr>
            <w:tcW w:w="1843" w:type="dxa"/>
            <w:shd w:val="clear" w:color="auto" w:fill="FFFFFF"/>
          </w:tcPr>
          <w:p w:rsidR="00E533AE" w:rsidRPr="00195783" w:rsidRDefault="00E533AE" w:rsidP="00FB6ED9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977" w:type="dxa"/>
            <w:shd w:val="clear" w:color="auto" w:fill="FFFFFF"/>
          </w:tcPr>
          <w:p w:rsidR="00E533AE" w:rsidRPr="00195783" w:rsidRDefault="00E533AE" w:rsidP="00FB6ED9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Регистрация</w:t>
            </w:r>
          </w:p>
        </w:tc>
        <w:tc>
          <w:tcPr>
            <w:tcW w:w="5386" w:type="dxa"/>
            <w:shd w:val="clear" w:color="auto" w:fill="FFFFFF"/>
          </w:tcPr>
          <w:p w:rsidR="00E533AE" w:rsidRDefault="00E533AE" w:rsidP="00E53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гостиничный комплекс «Измайлово» корпус «Гамма - Дельта»  </w:t>
            </w:r>
          </w:p>
          <w:p w:rsidR="00E533AE" w:rsidRDefault="00E533AE" w:rsidP="00E53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зал «Москва 1-2» (3 этаж)</w:t>
            </w:r>
          </w:p>
          <w:p w:rsidR="00E533AE" w:rsidRDefault="00E533AE" w:rsidP="00E53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E533AE" w:rsidRPr="00195783" w:rsidRDefault="00E533AE" w:rsidP="0019578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3AE" w:rsidRPr="00195783" w:rsidTr="0077346E">
        <w:trPr>
          <w:trHeight w:hRule="exact" w:val="470"/>
        </w:trPr>
        <w:tc>
          <w:tcPr>
            <w:tcW w:w="1843" w:type="dxa"/>
            <w:shd w:val="clear" w:color="auto" w:fill="FFFFFF"/>
          </w:tcPr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8363" w:type="dxa"/>
            <w:gridSpan w:val="2"/>
            <w:shd w:val="clear" w:color="auto" w:fill="FFFFFF"/>
          </w:tcPr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Кофе-брейк. Зона свободного общения.</w:t>
            </w:r>
          </w:p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533AE" w:rsidRPr="00195783" w:rsidRDefault="00E533AE" w:rsidP="00314A13">
            <w:pPr>
              <w:shd w:val="clear" w:color="auto" w:fill="FFFFFF"/>
              <w:spacing w:after="120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3AE" w:rsidRPr="00195783" w:rsidTr="0077346E">
        <w:tc>
          <w:tcPr>
            <w:tcW w:w="1843" w:type="dxa"/>
            <w:shd w:val="clear" w:color="auto" w:fill="FFFFFF"/>
          </w:tcPr>
          <w:p w:rsidR="00E533AE" w:rsidRPr="00195783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11:00 – 13:00</w:t>
            </w:r>
          </w:p>
        </w:tc>
        <w:tc>
          <w:tcPr>
            <w:tcW w:w="2977" w:type="dxa"/>
            <w:shd w:val="clear" w:color="auto" w:fill="FFFFFF"/>
          </w:tcPr>
          <w:p w:rsidR="00E533AE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195783">
              <w:rPr>
                <w:rFonts w:ascii="Times New Roman" w:hAnsi="Times New Roman"/>
                <w:b/>
                <w:sz w:val="24"/>
                <w:szCs w:val="24"/>
              </w:rPr>
              <w:t>Стратегическое обсуждение «Государственные приоритеты в сфере воспитания детей и их реализация в образовательных организациях»</w:t>
            </w:r>
          </w:p>
          <w:p w:rsidR="00E533AE" w:rsidRPr="00E533AE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33AE">
              <w:rPr>
                <w:rFonts w:ascii="Times New Roman" w:hAnsi="Times New Roman"/>
                <w:sz w:val="24"/>
                <w:szCs w:val="24"/>
              </w:rPr>
              <w:t>Зал «Москва 1»</w:t>
            </w:r>
          </w:p>
        </w:tc>
        <w:tc>
          <w:tcPr>
            <w:tcW w:w="5386" w:type="dxa"/>
            <w:shd w:val="clear" w:color="auto" w:fill="FFFFFF"/>
          </w:tcPr>
          <w:p w:rsidR="00E533AE" w:rsidRPr="00195783" w:rsidRDefault="00E533AE" w:rsidP="00A76CE1">
            <w:pPr>
              <w:shd w:val="clear" w:color="auto" w:fill="FFFFFF"/>
              <w:spacing w:after="120"/>
              <w:ind w:left="10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Михеев И. А. – директор Департамента государственной политики в сфере воспитания дополнительного образования и летнего отдыха Министерства просвещения РФ</w:t>
            </w:r>
          </w:p>
          <w:p w:rsidR="00E533AE" w:rsidRPr="00195783" w:rsidRDefault="00E533AE" w:rsidP="00A76CE1">
            <w:pPr>
              <w:spacing w:after="120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 xml:space="preserve">Селиванова Н.Л., д.п.н.,  проф., </w:t>
            </w:r>
            <w:proofErr w:type="spellStart"/>
            <w:proofErr w:type="gramStart"/>
            <w:r w:rsidRPr="00195783">
              <w:rPr>
                <w:rFonts w:ascii="Times New Roman" w:hAnsi="Times New Roman"/>
                <w:sz w:val="24"/>
                <w:szCs w:val="24"/>
              </w:rPr>
              <w:t>член-кор</w:t>
            </w:r>
            <w:proofErr w:type="spellEnd"/>
            <w:proofErr w:type="gramEnd"/>
            <w:r w:rsidRPr="00195783">
              <w:rPr>
                <w:rFonts w:ascii="Times New Roman" w:hAnsi="Times New Roman"/>
                <w:sz w:val="24"/>
                <w:szCs w:val="24"/>
              </w:rPr>
              <w:t>. РАО, главный научный сотрудник лаборатории стратегии и теории воспитания личности ИСРО РАО</w:t>
            </w:r>
          </w:p>
          <w:p w:rsidR="00E533AE" w:rsidRDefault="00E533AE" w:rsidP="00A76CE1">
            <w:pPr>
              <w:spacing w:after="120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Степанов П.В., д.п.н.,  заведующий лабораторией стратегии и теории воспитания личности ИСРО РАО</w:t>
            </w:r>
          </w:p>
          <w:p w:rsidR="00E533AE" w:rsidRPr="003564DF" w:rsidRDefault="00E533AE" w:rsidP="003564DF">
            <w:pPr>
              <w:spacing w:after="120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F">
              <w:rPr>
                <w:rFonts w:ascii="Times New Roman" w:hAnsi="Times New Roman"/>
                <w:sz w:val="24"/>
                <w:szCs w:val="24"/>
              </w:rPr>
              <w:t>Модератор: Круглов В.В. старший научный сотрудник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783">
              <w:rPr>
                <w:rFonts w:ascii="Times New Roman" w:hAnsi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5783">
              <w:rPr>
                <w:rFonts w:ascii="Times New Roman" w:hAnsi="Times New Roman"/>
                <w:sz w:val="24"/>
                <w:szCs w:val="24"/>
              </w:rPr>
              <w:t xml:space="preserve"> стратегии и теории воспитания личности ИСРО РАО</w:t>
            </w:r>
          </w:p>
        </w:tc>
      </w:tr>
      <w:tr w:rsidR="00E533AE" w:rsidRPr="00195783" w:rsidTr="0077346E">
        <w:tc>
          <w:tcPr>
            <w:tcW w:w="1843" w:type="dxa"/>
            <w:shd w:val="clear" w:color="auto" w:fill="FFFFFF"/>
          </w:tcPr>
          <w:p w:rsidR="00E533AE" w:rsidRPr="0077346E" w:rsidRDefault="00E533AE" w:rsidP="000649BB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11:00 – 13:00</w:t>
            </w:r>
          </w:p>
        </w:tc>
        <w:tc>
          <w:tcPr>
            <w:tcW w:w="2977" w:type="dxa"/>
            <w:shd w:val="clear" w:color="auto" w:fill="FFFFFF"/>
          </w:tcPr>
          <w:p w:rsidR="00E533AE" w:rsidRDefault="00FB6ED9" w:rsidP="00A84C97">
            <w:pPr>
              <w:shd w:val="clear" w:color="auto" w:fill="FFFFFF"/>
              <w:spacing w:line="302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Стратегическая сессия</w:t>
            </w:r>
            <w:r w:rsidR="00E533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33AE" w:rsidRPr="007734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«Подходы к реализации Стратегии развития воспитания в субъектах Российской Федерации»</w:t>
            </w:r>
          </w:p>
          <w:p w:rsidR="00E533AE" w:rsidRPr="00807671" w:rsidRDefault="00E533AE" w:rsidP="00807671">
            <w:pPr>
              <w:shd w:val="clear" w:color="auto" w:fill="FFFFFF"/>
              <w:spacing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E533AE">
              <w:rPr>
                <w:rFonts w:ascii="Times New Roman" w:hAnsi="Times New Roman"/>
                <w:sz w:val="24"/>
                <w:szCs w:val="24"/>
              </w:rPr>
              <w:t xml:space="preserve">Зал «Москва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3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FFFFFF"/>
          </w:tcPr>
          <w:p w:rsidR="00E533AE" w:rsidRPr="0077346E" w:rsidRDefault="00E533AE" w:rsidP="00A76CE1">
            <w:pPr>
              <w:shd w:val="clear" w:color="auto" w:fill="FFFFFF"/>
              <w:spacing w:line="302" w:lineRule="exact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46E"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 w:rsidRPr="0077346E">
              <w:rPr>
                <w:rFonts w:ascii="Times New Roman" w:hAnsi="Times New Roman"/>
                <w:sz w:val="24"/>
                <w:szCs w:val="24"/>
              </w:rPr>
              <w:t xml:space="preserve"> Т.В., директор ФГБНУ «Институт изучения детства, семьи и воспитания РАО»</w:t>
            </w:r>
          </w:p>
          <w:p w:rsidR="00E533AE" w:rsidRPr="00195783" w:rsidRDefault="00E533AE" w:rsidP="00A76CE1">
            <w:pPr>
              <w:shd w:val="clear" w:color="auto" w:fill="FFFFFF"/>
              <w:ind w:left="1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46E">
              <w:rPr>
                <w:rFonts w:ascii="Times New Roman" w:hAnsi="Times New Roman"/>
                <w:sz w:val="24"/>
                <w:szCs w:val="24"/>
              </w:rPr>
              <w:t xml:space="preserve">Сидорина Е.А., начальник отдела </w:t>
            </w:r>
            <w:r w:rsidRPr="007734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Департамента государственной политики в сфере воспитания дополнительного образования и летнего отдыха Министерства просвещения РФ</w:t>
            </w:r>
          </w:p>
        </w:tc>
      </w:tr>
      <w:tr w:rsidR="00E533AE" w:rsidRPr="00195783" w:rsidTr="0077346E">
        <w:tc>
          <w:tcPr>
            <w:tcW w:w="1843" w:type="dxa"/>
            <w:shd w:val="clear" w:color="auto" w:fill="FFFFFF"/>
          </w:tcPr>
          <w:p w:rsidR="00E533AE" w:rsidRPr="00195783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2977" w:type="dxa"/>
            <w:shd w:val="clear" w:color="auto" w:fill="FFFFFF"/>
          </w:tcPr>
          <w:p w:rsidR="00E533AE" w:rsidRPr="00195783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386" w:type="dxa"/>
            <w:shd w:val="clear" w:color="auto" w:fill="FFFFFF"/>
          </w:tcPr>
          <w:p w:rsidR="00E533AE" w:rsidRPr="00195783" w:rsidRDefault="00E533AE" w:rsidP="00195783">
            <w:pPr>
              <w:shd w:val="clear" w:color="auto" w:fill="FFFFFF"/>
              <w:spacing w:after="120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AE" w:rsidRPr="00195783" w:rsidTr="0077346E">
        <w:tc>
          <w:tcPr>
            <w:tcW w:w="1843" w:type="dxa"/>
            <w:shd w:val="clear" w:color="auto" w:fill="FFFFFF"/>
          </w:tcPr>
          <w:p w:rsidR="00E533AE" w:rsidRPr="00195783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14:00 – 16:00</w:t>
            </w:r>
          </w:p>
        </w:tc>
        <w:tc>
          <w:tcPr>
            <w:tcW w:w="2977" w:type="dxa"/>
            <w:shd w:val="clear" w:color="auto" w:fill="FFFFFF"/>
          </w:tcPr>
          <w:p w:rsidR="00E533AE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Дискуссия</w:t>
            </w:r>
            <w:r w:rsidRPr="0019578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652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«Актуальные задачи сферы воспитания детей в деятельности образовательных организаций и пути их </w:t>
            </w:r>
            <w:r w:rsidRPr="00B652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решения. Примерная программа воспитания </w:t>
            </w:r>
            <w:proofErr w:type="gramStart"/>
            <w:r w:rsidRPr="00B652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52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как механизм воспитательной работы в школе»</w:t>
            </w:r>
          </w:p>
          <w:p w:rsidR="0062342B" w:rsidRPr="00195783" w:rsidRDefault="0062342B" w:rsidP="0019578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33AE">
              <w:rPr>
                <w:rFonts w:ascii="Times New Roman" w:hAnsi="Times New Roman"/>
                <w:sz w:val="24"/>
                <w:szCs w:val="24"/>
              </w:rPr>
              <w:t>Зал «Москва 1»</w:t>
            </w:r>
          </w:p>
        </w:tc>
        <w:tc>
          <w:tcPr>
            <w:tcW w:w="5386" w:type="dxa"/>
            <w:shd w:val="clear" w:color="auto" w:fill="FFFFFF"/>
          </w:tcPr>
          <w:p w:rsidR="00E533AE" w:rsidRPr="00195783" w:rsidRDefault="00E533AE" w:rsidP="00E533A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Михеев И. А. – директор Департамента государственной политики в сфере воспитания дополнительного образования и летнего отдыха Министерства просвещения РФ</w:t>
            </w:r>
          </w:p>
          <w:p w:rsidR="00E533AE" w:rsidRPr="00195783" w:rsidRDefault="00E533AE" w:rsidP="00E533AE">
            <w:pPr>
              <w:spacing w:after="12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 xml:space="preserve">Селиванова Н.Л., д.п.н.,  проф., </w:t>
            </w:r>
            <w:proofErr w:type="spellStart"/>
            <w:proofErr w:type="gramStart"/>
            <w:r w:rsidRPr="00195783">
              <w:rPr>
                <w:rFonts w:ascii="Times New Roman" w:hAnsi="Times New Roman"/>
                <w:sz w:val="24"/>
                <w:szCs w:val="24"/>
              </w:rPr>
              <w:t>член-кор</w:t>
            </w:r>
            <w:proofErr w:type="spellEnd"/>
            <w:proofErr w:type="gramEnd"/>
            <w:r w:rsidRPr="00195783">
              <w:rPr>
                <w:rFonts w:ascii="Times New Roman" w:hAnsi="Times New Roman"/>
                <w:sz w:val="24"/>
                <w:szCs w:val="24"/>
              </w:rPr>
              <w:t xml:space="preserve">. РАО, главный научный сотрудник лаборатории </w:t>
            </w:r>
            <w:r w:rsidRPr="00195783">
              <w:rPr>
                <w:rFonts w:ascii="Times New Roman" w:hAnsi="Times New Roman"/>
                <w:sz w:val="24"/>
                <w:szCs w:val="24"/>
              </w:rPr>
              <w:lastRenderedPageBreak/>
              <w:t>стратегии и теории воспитания личности ИСРО РАО</w:t>
            </w:r>
          </w:p>
          <w:p w:rsidR="00E533AE" w:rsidRPr="00195783" w:rsidRDefault="00E533AE" w:rsidP="00E533AE">
            <w:pPr>
              <w:spacing w:after="12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Степанов П.В., д.п.н.,  заведующий лабораторией стратегии и теории воспитания личности ИСРО РАО</w:t>
            </w:r>
          </w:p>
        </w:tc>
      </w:tr>
      <w:tr w:rsidR="00E533AE" w:rsidRPr="00195783" w:rsidTr="0077346E">
        <w:tc>
          <w:tcPr>
            <w:tcW w:w="1843" w:type="dxa"/>
            <w:shd w:val="clear" w:color="auto" w:fill="FFFFFF"/>
          </w:tcPr>
          <w:p w:rsidR="00E533AE" w:rsidRPr="00195783" w:rsidRDefault="00E533AE" w:rsidP="00A84C9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14:00 – 16:00</w:t>
            </w:r>
          </w:p>
        </w:tc>
        <w:tc>
          <w:tcPr>
            <w:tcW w:w="2977" w:type="dxa"/>
            <w:shd w:val="clear" w:color="auto" w:fill="FFFFFF"/>
          </w:tcPr>
          <w:p w:rsidR="00E533AE" w:rsidRDefault="00E533AE" w:rsidP="00A84C9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Тематическая секция  </w:t>
            </w: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«Участие родителей в воспитании детей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2342B" w:rsidRPr="0077346E" w:rsidRDefault="0062342B" w:rsidP="0062342B">
            <w:pPr>
              <w:shd w:val="clear" w:color="auto" w:fill="FFFFFF"/>
              <w:spacing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3AE">
              <w:rPr>
                <w:rFonts w:ascii="Times New Roman" w:hAnsi="Times New Roman"/>
                <w:sz w:val="24"/>
                <w:szCs w:val="24"/>
              </w:rPr>
              <w:t xml:space="preserve">Зал «Москва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33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42B" w:rsidRPr="00195783" w:rsidRDefault="0062342B" w:rsidP="00A84C9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533AE" w:rsidRPr="00195783" w:rsidRDefault="00E533AE" w:rsidP="00A84C9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:rsidR="00E533AE" w:rsidRPr="00195783" w:rsidRDefault="00E533AE" w:rsidP="00FB6E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83">
              <w:rPr>
                <w:rStyle w:val="extended-textshort"/>
                <w:rFonts w:ascii="Times New Roman" w:hAnsi="Times New Roman"/>
                <w:sz w:val="24"/>
                <w:szCs w:val="24"/>
              </w:rPr>
              <w:t>Санатовская</w:t>
            </w:r>
            <w:proofErr w:type="spellEnd"/>
            <w:r w:rsidRPr="00195783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Л.А., исполнительный директор ООД «Национальная родительская ассоциация социальной поддержки семьи и семейных ценностей»</w:t>
            </w:r>
          </w:p>
          <w:p w:rsidR="00E533AE" w:rsidRPr="00E533AE" w:rsidRDefault="00E533AE" w:rsidP="00FB6ED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ED9">
              <w:rPr>
                <w:rFonts w:ascii="Times New Roman" w:hAnsi="Times New Roman"/>
                <w:sz w:val="24"/>
                <w:szCs w:val="24"/>
              </w:rPr>
              <w:t xml:space="preserve">Демакова И.Д., заведующий кафедрой психологической антропологии МПГУ, д.п.н., проф., </w:t>
            </w:r>
            <w:proofErr w:type="spellStart"/>
            <w:r w:rsidRPr="00FB6ED9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  <w:proofErr w:type="spellEnd"/>
            <w:r w:rsidRPr="00FB6ED9">
              <w:rPr>
                <w:rFonts w:ascii="Times New Roman" w:hAnsi="Times New Roman"/>
                <w:sz w:val="24"/>
                <w:szCs w:val="24"/>
              </w:rPr>
              <w:t xml:space="preserve"> Российского общества </w:t>
            </w:r>
            <w:proofErr w:type="spellStart"/>
            <w:r w:rsidRPr="00FB6ED9">
              <w:rPr>
                <w:rFonts w:ascii="Times New Roman" w:hAnsi="Times New Roman"/>
                <w:sz w:val="24"/>
                <w:szCs w:val="24"/>
              </w:rPr>
              <w:t>Януша</w:t>
            </w:r>
            <w:proofErr w:type="spellEnd"/>
            <w:r w:rsidRPr="00FB6ED9">
              <w:rPr>
                <w:rFonts w:ascii="Times New Roman" w:hAnsi="Times New Roman"/>
                <w:sz w:val="24"/>
                <w:szCs w:val="24"/>
              </w:rPr>
              <w:t xml:space="preserve"> Корчака</w:t>
            </w:r>
          </w:p>
        </w:tc>
      </w:tr>
      <w:tr w:rsidR="00E533AE" w:rsidRPr="00195783" w:rsidTr="0077346E">
        <w:tc>
          <w:tcPr>
            <w:tcW w:w="1843" w:type="dxa"/>
            <w:shd w:val="clear" w:color="auto" w:fill="FFFFFF"/>
          </w:tcPr>
          <w:p w:rsidR="00E533AE" w:rsidRPr="00195783" w:rsidRDefault="00E533AE" w:rsidP="00195783">
            <w:pPr>
              <w:shd w:val="clear" w:color="auto" w:fill="FFFFFF"/>
              <w:spacing w:after="120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16.00-17.00</w:t>
            </w:r>
          </w:p>
        </w:tc>
        <w:tc>
          <w:tcPr>
            <w:tcW w:w="8363" w:type="dxa"/>
            <w:gridSpan w:val="2"/>
            <w:shd w:val="clear" w:color="auto" w:fill="FFFFFF"/>
          </w:tcPr>
          <w:p w:rsidR="00E533AE" w:rsidRPr="00195783" w:rsidRDefault="00E533AE" w:rsidP="00195783">
            <w:pPr>
              <w:shd w:val="clear" w:color="auto" w:fill="FFFFFF"/>
              <w:spacing w:after="120"/>
              <w:ind w:left="10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Кофе-брейк. Зона свободного общения.</w:t>
            </w:r>
          </w:p>
        </w:tc>
      </w:tr>
    </w:tbl>
    <w:p w:rsidR="0077346E" w:rsidRDefault="0077346E" w:rsidP="0085331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31D" w:rsidRPr="00195783" w:rsidRDefault="0085331D" w:rsidP="0085331D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95783">
        <w:rPr>
          <w:rFonts w:ascii="Times New Roman" w:hAnsi="Times New Roman"/>
          <w:b/>
          <w:bCs/>
          <w:color w:val="000000"/>
          <w:sz w:val="24"/>
          <w:szCs w:val="24"/>
        </w:rPr>
        <w:t xml:space="preserve">17 </w:t>
      </w:r>
      <w:r w:rsidR="00C6186A" w:rsidRPr="0019578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</w:t>
      </w:r>
      <w:r w:rsidR="00195783" w:rsidRPr="0019578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кабря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977"/>
        <w:gridCol w:w="5528"/>
      </w:tblGrid>
      <w:tr w:rsidR="00EA15C6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Pr="00195783" w:rsidRDefault="00EA15C6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10:00-11:00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Pr="00195783" w:rsidRDefault="00EA15C6" w:rsidP="00904787">
            <w:pPr>
              <w:shd w:val="clear" w:color="auto" w:fill="FFFFFF"/>
              <w:ind w:lef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Регистрация участников. Зона свободного общения.</w:t>
            </w:r>
          </w:p>
        </w:tc>
      </w:tr>
      <w:tr w:rsidR="0085331D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301785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11:00 – 13:3</w:t>
            </w:r>
            <w:r w:rsidR="0085331D"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Default="0085331D" w:rsidP="00EB46E7">
            <w:pPr>
              <w:shd w:val="clear" w:color="auto" w:fill="FFFFFF"/>
              <w:spacing w:line="298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Тематическая секция </w:t>
            </w:r>
            <w:r w:rsidR="000649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A7AAC"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«Патриотическое воспитание»</w:t>
            </w:r>
          </w:p>
          <w:p w:rsidR="00743BCD" w:rsidRDefault="00743BCD" w:rsidP="00EB46E7">
            <w:pPr>
              <w:shd w:val="clear" w:color="auto" w:fill="FFFFFF"/>
              <w:spacing w:line="298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43BCD" w:rsidRPr="00195783" w:rsidRDefault="00743BCD" w:rsidP="00EB46E7">
            <w:pPr>
              <w:shd w:val="clear" w:color="auto" w:fill="FFFFFF"/>
              <w:spacing w:line="298" w:lineRule="exact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533AE">
              <w:rPr>
                <w:rFonts w:ascii="Times New Roman" w:hAnsi="Times New Roman"/>
                <w:sz w:val="24"/>
                <w:szCs w:val="24"/>
              </w:rPr>
              <w:t>Зал «Москва 1»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Pr="00195783" w:rsidRDefault="00EA15C6" w:rsidP="00EA15C6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Малышева Е. П., доктор исторических наук, заместитель руководителя дирекции года Памяти и Славы</w:t>
            </w:r>
          </w:p>
          <w:p w:rsidR="0085331D" w:rsidRDefault="0085331D" w:rsidP="000649BB">
            <w:pPr>
              <w:shd w:val="clear" w:color="auto" w:fill="FFFFFF"/>
              <w:ind w:left="101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Великанова</w:t>
            </w:r>
            <w:proofErr w:type="spellEnd"/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И.Я., директор музея современной истории России, член центрального штаба </w:t>
            </w:r>
            <w:r w:rsidR="000649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ООГПД «Бессмертный полк России»</w:t>
            </w:r>
          </w:p>
          <w:p w:rsidR="003564DF" w:rsidRDefault="003564DF" w:rsidP="000649BB">
            <w:pPr>
              <w:shd w:val="clear" w:color="auto" w:fill="FFFFFF"/>
              <w:ind w:left="101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Школьник А.Я., директор Центрального музея Великой Отечественной войны 1941-1945 гг.</w:t>
            </w:r>
          </w:p>
          <w:p w:rsidR="003564DF" w:rsidRPr="00195783" w:rsidRDefault="009B0084" w:rsidP="009B0084">
            <w:pPr>
              <w:shd w:val="clear" w:color="auto" w:fill="FFFFFF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Самотоин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А.Н., советник по патриотическому воспитанию председателя Российского движения школьников</w:t>
            </w:r>
          </w:p>
        </w:tc>
      </w:tr>
      <w:tr w:rsidR="0085331D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3A7AAC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11:00 – 13:30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Default="0085331D" w:rsidP="000649BB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Тематическая секция </w:t>
            </w:r>
            <w:r w:rsidR="000649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A7AAC"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«Интернет-безопасность детей, создание </w:t>
            </w:r>
            <w:proofErr w:type="gramStart"/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позитивного</w:t>
            </w:r>
            <w:proofErr w:type="gramEnd"/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контента в сети Интернет»</w:t>
            </w:r>
          </w:p>
          <w:p w:rsidR="00743BCD" w:rsidRPr="00743BCD" w:rsidRDefault="00743BCD" w:rsidP="00743BCD">
            <w:pPr>
              <w:shd w:val="clear" w:color="auto" w:fill="FFFFFF"/>
              <w:spacing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E533AE">
              <w:rPr>
                <w:rFonts w:ascii="Times New Roman" w:hAnsi="Times New Roman"/>
                <w:sz w:val="24"/>
                <w:szCs w:val="24"/>
              </w:rPr>
              <w:t xml:space="preserve">Зал «Москва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3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85331D" w:rsidP="003564DF">
            <w:pPr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 xml:space="preserve">Сорокин П.В., руководитель </w:t>
            </w:r>
            <w:proofErr w:type="spellStart"/>
            <w:r w:rsidRPr="00195783">
              <w:rPr>
                <w:rFonts w:ascii="Times New Roman" w:hAnsi="Times New Roman"/>
                <w:sz w:val="24"/>
                <w:szCs w:val="24"/>
              </w:rPr>
              <w:t>медиасовета</w:t>
            </w:r>
            <w:proofErr w:type="spellEnd"/>
            <w:r w:rsidRPr="00195783">
              <w:rPr>
                <w:rFonts w:ascii="Times New Roman" w:hAnsi="Times New Roman"/>
                <w:sz w:val="24"/>
                <w:szCs w:val="24"/>
              </w:rPr>
              <w:t xml:space="preserve"> Национального Совета </w:t>
            </w:r>
            <w:proofErr w:type="gramStart"/>
            <w:r w:rsidRPr="00195783">
              <w:rPr>
                <w:rFonts w:ascii="Times New Roman" w:hAnsi="Times New Roman"/>
                <w:sz w:val="24"/>
                <w:szCs w:val="24"/>
              </w:rPr>
              <w:t>безопасности Совета Федерации Федерального Собрания Российской Федерации</w:t>
            </w:r>
            <w:proofErr w:type="gramEnd"/>
          </w:p>
          <w:p w:rsidR="0085331D" w:rsidRPr="00195783" w:rsidRDefault="0085331D" w:rsidP="00807671">
            <w:pPr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Мартынова Н.Н., заместитель губернатора Ульяновской области</w:t>
            </w:r>
          </w:p>
        </w:tc>
      </w:tr>
      <w:tr w:rsidR="0085331D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3A7AAC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11:00 – 13:3</w:t>
            </w:r>
            <w:r w:rsidR="0085331D"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Default="0085331D" w:rsidP="000649BB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Тематическая секция </w:t>
            </w:r>
            <w:r w:rsidR="000649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A7AAC"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1957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воспитание культуры здорового образа жизни»</w:t>
            </w:r>
          </w:p>
          <w:p w:rsidR="00807671" w:rsidRDefault="00807671" w:rsidP="000649BB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07671" w:rsidRPr="00807671" w:rsidRDefault="00807671" w:rsidP="00104A2C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6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Зал «</w:t>
            </w:r>
            <w:r w:rsidR="00104A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Суздаль»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CE1" w:rsidRPr="00A76CE1" w:rsidRDefault="00A76CE1" w:rsidP="00A76CE1">
            <w:pPr>
              <w:ind w:left="10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76CE1">
              <w:rPr>
                <w:rFonts w:ascii="Times New Roman" w:hAnsi="Times New Roman"/>
                <w:shd w:val="clear" w:color="auto" w:fill="FFFFFF"/>
              </w:rPr>
              <w:t>Филиппова Т.А. - ведущий научный сотрудник ФГБНУ "Институт возрастной физиологии РАО".</w:t>
            </w:r>
          </w:p>
          <w:p w:rsidR="0085331D" w:rsidRPr="00195783" w:rsidRDefault="0085331D" w:rsidP="00A76CE1">
            <w:pPr>
              <w:ind w:left="1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</w:t>
            </w:r>
            <w:r w:rsidR="00CE02B2"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 Т.Р., олимпийская чемпионка по легкой атлетике</w:t>
            </w:r>
          </w:p>
          <w:p w:rsidR="0085331D" w:rsidRPr="00E533AE" w:rsidRDefault="0085331D" w:rsidP="00E533AE">
            <w:pPr>
              <w:ind w:left="1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Истягина-Елисеева</w:t>
            </w:r>
            <w:proofErr w:type="spellEnd"/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Е.А., директор ФБГУ «Государственный музей спорта». </w:t>
            </w:r>
          </w:p>
        </w:tc>
      </w:tr>
      <w:tr w:rsidR="008C4F68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F68" w:rsidRPr="00195783" w:rsidRDefault="003A7AAC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11:00 – 13:30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F68" w:rsidRPr="00195783" w:rsidRDefault="008C4F68" w:rsidP="008C4F68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Тематическая секция</w:t>
            </w:r>
            <w:r w:rsidR="003A7AAC"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9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8C4F68" w:rsidRDefault="008C4F68" w:rsidP="008C4F68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«Возможности общественных объединений для развития сферы воспитания»</w:t>
            </w:r>
          </w:p>
          <w:p w:rsidR="00807671" w:rsidRPr="00195783" w:rsidRDefault="00807671" w:rsidP="00303209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76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Зал «</w:t>
            </w:r>
            <w:r w:rsidR="003032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Кострома</w:t>
            </w:r>
            <w:r w:rsidRPr="008076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F68" w:rsidRPr="00FB6ED9" w:rsidRDefault="008C4F68" w:rsidP="00E533AE">
            <w:pPr>
              <w:ind w:left="102" w:right="102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B6ED9">
              <w:rPr>
                <w:rFonts w:ascii="Times New Roman" w:hAnsi="Times New Roman"/>
                <w:sz w:val="24"/>
                <w:szCs w:val="24"/>
              </w:rPr>
              <w:t>Уварова М.П., директор ФБГУ «</w:t>
            </w:r>
            <w:proofErr w:type="spellStart"/>
            <w:r w:rsidRPr="00FB6ED9">
              <w:rPr>
                <w:rFonts w:ascii="Times New Roman" w:hAnsi="Times New Roman"/>
                <w:sz w:val="24"/>
                <w:szCs w:val="24"/>
              </w:rPr>
              <w:t>Росдетцентр</w:t>
            </w:r>
            <w:proofErr w:type="spellEnd"/>
            <w:r w:rsidRPr="00FB6ED9">
              <w:rPr>
                <w:rFonts w:ascii="Times New Roman" w:hAnsi="Times New Roman"/>
                <w:sz w:val="24"/>
                <w:szCs w:val="24"/>
              </w:rPr>
              <w:t>», член Координационного Совета ООГДЮО «Российское движение школьников»</w:t>
            </w:r>
          </w:p>
          <w:p w:rsidR="008C4F68" w:rsidRPr="00195783" w:rsidRDefault="008C4F68" w:rsidP="00E533AE">
            <w:pPr>
              <w:ind w:left="102" w:right="102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 xml:space="preserve">Слесаренко </w:t>
            </w:r>
            <w:r w:rsidR="009B75A5" w:rsidRPr="00195783">
              <w:rPr>
                <w:rFonts w:ascii="Times New Roman" w:hAnsi="Times New Roman"/>
                <w:sz w:val="24"/>
                <w:szCs w:val="24"/>
              </w:rPr>
              <w:t>Е. В., заместитель начальника главного штаба ДЮВПД «</w:t>
            </w:r>
            <w:proofErr w:type="spellStart"/>
            <w:r w:rsidR="009B75A5" w:rsidRPr="001957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9B75A5" w:rsidRPr="00195783">
              <w:rPr>
                <w:rFonts w:ascii="Times New Roman" w:hAnsi="Times New Roman"/>
                <w:sz w:val="24"/>
                <w:szCs w:val="24"/>
              </w:rPr>
              <w:t xml:space="preserve">», олимпийская чемпионка </w:t>
            </w:r>
          </w:p>
        </w:tc>
      </w:tr>
      <w:tr w:rsidR="00E344FE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4FE" w:rsidRPr="00195783" w:rsidRDefault="003A7AAC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11:00 – 13:30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4FE" w:rsidRPr="00195783" w:rsidRDefault="00904787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Тематическая секция</w:t>
            </w:r>
            <w:r w:rsidR="003A7AAC"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9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E344FE" w:rsidRDefault="00E344FE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«Критерии оценки воспитательной работы образовательной организации»</w:t>
            </w:r>
          </w:p>
          <w:p w:rsidR="00807671" w:rsidRPr="00195783" w:rsidRDefault="00807671" w:rsidP="00303209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76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Зал «</w:t>
            </w:r>
            <w:r w:rsidR="003032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Тверь</w:t>
            </w:r>
            <w:r w:rsidRPr="008076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4FE" w:rsidRPr="00195783" w:rsidRDefault="00E344FE" w:rsidP="00FB6ED9">
            <w:pPr>
              <w:shd w:val="clear" w:color="auto" w:fill="FFFFFF"/>
              <w:spacing w:line="302" w:lineRule="exact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F">
              <w:rPr>
                <w:rFonts w:ascii="Times New Roman" w:hAnsi="Times New Roman"/>
                <w:sz w:val="24"/>
                <w:szCs w:val="24"/>
              </w:rPr>
              <w:t>Подольский А. И., руководитель департамента развития человеческого ресурса негосударственного института развития «</w:t>
            </w:r>
            <w:proofErr w:type="spellStart"/>
            <w:r w:rsidRPr="003564DF">
              <w:rPr>
                <w:rFonts w:ascii="Times New Roman" w:hAnsi="Times New Roman"/>
                <w:sz w:val="24"/>
                <w:szCs w:val="24"/>
              </w:rPr>
              <w:t>Иннопрактика</w:t>
            </w:r>
            <w:proofErr w:type="spellEnd"/>
            <w:r w:rsidRPr="003564D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3564DF">
              <w:rPr>
                <w:rFonts w:ascii="Times New Roman" w:hAnsi="Times New Roman"/>
                <w:sz w:val="24"/>
                <w:szCs w:val="24"/>
              </w:rPr>
              <w:t>д.пс.н</w:t>
            </w:r>
            <w:proofErr w:type="spellEnd"/>
            <w:r w:rsidRPr="003564DF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</w:tr>
      <w:tr w:rsidR="00EA15C6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Pr="00195783" w:rsidRDefault="00EA15C6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13:30 – 14:30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Pr="00195783" w:rsidRDefault="00EA15C6" w:rsidP="00904787">
            <w:pPr>
              <w:shd w:val="clear" w:color="auto" w:fill="FFFFFF"/>
              <w:spacing w:line="298" w:lineRule="exact"/>
              <w:ind w:left="1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Pr="00195783" w:rsidRDefault="00EA15C6" w:rsidP="00904787">
            <w:pPr>
              <w:ind w:left="101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5C6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Pr="00195783" w:rsidRDefault="00904787" w:rsidP="00BE429D">
            <w:pPr>
              <w:shd w:val="clear" w:color="auto" w:fill="FFFFFF"/>
              <w:spacing w:line="29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14.30-1</w:t>
            </w:r>
            <w:r w:rsidR="00BE429D">
              <w:rPr>
                <w:rFonts w:ascii="Times New Roman" w:hAnsi="Times New Roman"/>
                <w:sz w:val="24"/>
                <w:szCs w:val="24"/>
              </w:rPr>
              <w:t>6</w:t>
            </w:r>
            <w:r w:rsidRPr="00195783">
              <w:rPr>
                <w:rFonts w:ascii="Times New Roman" w:hAnsi="Times New Roman"/>
                <w:sz w:val="24"/>
                <w:szCs w:val="24"/>
              </w:rPr>
              <w:t>.</w:t>
            </w:r>
            <w:r w:rsidR="00BE429D">
              <w:rPr>
                <w:rFonts w:ascii="Times New Roman" w:hAnsi="Times New Roman"/>
                <w:sz w:val="24"/>
                <w:szCs w:val="24"/>
              </w:rPr>
              <w:t>3</w:t>
            </w:r>
            <w:r w:rsidRPr="001957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C6" w:rsidRDefault="00181459" w:rsidP="00181459">
            <w:pPr>
              <w:shd w:val="clear" w:color="auto" w:fill="FFFFFF"/>
              <w:spacing w:line="298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195783">
              <w:rPr>
                <w:rFonts w:ascii="Times New Roman" w:hAnsi="Times New Roman"/>
                <w:b/>
                <w:sz w:val="24"/>
                <w:szCs w:val="24"/>
              </w:rPr>
              <w:t>Итоговая сессия «2020: государствен</w:t>
            </w:r>
            <w:r w:rsidR="00263309" w:rsidRPr="00195783">
              <w:rPr>
                <w:rFonts w:ascii="Times New Roman" w:hAnsi="Times New Roman"/>
                <w:b/>
                <w:sz w:val="24"/>
                <w:szCs w:val="24"/>
              </w:rPr>
              <w:t>ные приоритеты воспитания детей</w:t>
            </w:r>
            <w:r w:rsidRPr="001957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2342B" w:rsidRPr="0062342B" w:rsidRDefault="0062342B" w:rsidP="00181459">
            <w:pPr>
              <w:shd w:val="clear" w:color="auto" w:fill="FFFFFF"/>
              <w:spacing w:line="29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2342B">
              <w:rPr>
                <w:rFonts w:ascii="Times New Roman" w:hAnsi="Times New Roman"/>
                <w:sz w:val="24"/>
                <w:szCs w:val="24"/>
              </w:rPr>
              <w:t>Зал «Москва 1-2»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787" w:rsidRPr="00195783" w:rsidRDefault="00904787" w:rsidP="00904787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Михеев И. А. – директор Департамента государственной политики в сфере воспитания дополнительного образования и летнего отдыха Министерства просвещения РФ</w:t>
            </w:r>
          </w:p>
          <w:p w:rsidR="00904787" w:rsidRPr="00195783" w:rsidRDefault="00904787" w:rsidP="00904787">
            <w:pPr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Степанов П.В., д.п.н.,  заведующий лабораторией стратегии и теории воспитания личности ИСРО РАО</w:t>
            </w:r>
          </w:p>
          <w:p w:rsidR="00EA15C6" w:rsidRPr="00195783" w:rsidRDefault="00904787" w:rsidP="00181459">
            <w:pPr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Модераторы тематических секций Конференции</w:t>
            </w:r>
          </w:p>
        </w:tc>
      </w:tr>
      <w:tr w:rsidR="003A7AAC" w:rsidRPr="00195783" w:rsidTr="007734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AC" w:rsidRPr="00195783" w:rsidRDefault="003A7AAC" w:rsidP="00BE429D">
            <w:pPr>
              <w:shd w:val="clear" w:color="auto" w:fill="FFFFFF"/>
              <w:spacing w:line="29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>1</w:t>
            </w:r>
            <w:r w:rsidR="00BE429D">
              <w:rPr>
                <w:rFonts w:ascii="Times New Roman" w:hAnsi="Times New Roman"/>
                <w:sz w:val="24"/>
                <w:szCs w:val="24"/>
              </w:rPr>
              <w:t>6</w:t>
            </w:r>
            <w:r w:rsidRPr="00195783">
              <w:rPr>
                <w:rFonts w:ascii="Times New Roman" w:hAnsi="Times New Roman"/>
                <w:sz w:val="24"/>
                <w:szCs w:val="24"/>
              </w:rPr>
              <w:t>:</w:t>
            </w:r>
            <w:r w:rsidR="00BE429D">
              <w:rPr>
                <w:rFonts w:ascii="Times New Roman" w:hAnsi="Times New Roman"/>
                <w:sz w:val="24"/>
                <w:szCs w:val="24"/>
              </w:rPr>
              <w:t>3</w:t>
            </w:r>
            <w:r w:rsidRPr="00195783">
              <w:rPr>
                <w:rFonts w:ascii="Times New Roman" w:hAnsi="Times New Roman"/>
                <w:sz w:val="24"/>
                <w:szCs w:val="24"/>
              </w:rPr>
              <w:t>0-18:00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AC" w:rsidRPr="00195783" w:rsidRDefault="003A7AAC" w:rsidP="003A7AAC">
            <w:pPr>
              <w:shd w:val="clear" w:color="auto" w:fill="FFFFFF"/>
              <w:ind w:left="10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Кофе-брейк. Зона свободного общения.</w:t>
            </w:r>
            <w:r w:rsidR="002E1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Выдача сертификатов участников конференции.</w:t>
            </w:r>
          </w:p>
        </w:tc>
      </w:tr>
    </w:tbl>
    <w:p w:rsidR="0085331D" w:rsidRPr="00195783" w:rsidRDefault="0085331D" w:rsidP="0085331D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5331D" w:rsidRDefault="0085331D" w:rsidP="0085331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429D" w:rsidRDefault="00BE429D" w:rsidP="0085331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429D" w:rsidRPr="00195783" w:rsidRDefault="00BE429D" w:rsidP="0085331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331D" w:rsidRPr="00195783" w:rsidRDefault="0085331D" w:rsidP="0085331D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95783">
        <w:rPr>
          <w:rFonts w:ascii="Times New Roman" w:hAnsi="Times New Roman"/>
          <w:b/>
          <w:bCs/>
          <w:color w:val="000000"/>
          <w:sz w:val="24"/>
          <w:szCs w:val="24"/>
        </w:rPr>
        <w:t xml:space="preserve">18 </w:t>
      </w:r>
      <w:r w:rsidRPr="0019578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декабря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969"/>
        <w:gridCol w:w="4536"/>
      </w:tblGrid>
      <w:tr w:rsidR="0085331D" w:rsidRPr="00195783" w:rsidTr="00E533AE">
        <w:trPr>
          <w:trHeight w:hRule="exact" w:val="4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85331D" w:rsidP="00904787">
            <w:pPr>
              <w:shd w:val="clear" w:color="auto" w:fill="FFFFFF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85331D" w:rsidP="00904787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85331D" w:rsidP="00904787">
            <w:pPr>
              <w:shd w:val="clear" w:color="auto" w:fill="FFFFFF"/>
              <w:ind w:lef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Модераторы и эксперты</w:t>
            </w:r>
          </w:p>
        </w:tc>
      </w:tr>
      <w:tr w:rsidR="0085331D" w:rsidRPr="00195783" w:rsidTr="00E533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181459" w:rsidP="00904787">
            <w:pPr>
              <w:shd w:val="clear" w:color="auto" w:fill="FFFFFF"/>
              <w:ind w:left="1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85331D"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:00 – 15:00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85331D" w:rsidP="00904787">
            <w:pPr>
              <w:shd w:val="clear" w:color="auto" w:fill="FFFFFF"/>
              <w:ind w:left="1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Посещение тематич</w:t>
            </w:r>
            <w:r w:rsidR="002A16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еских площадок</w:t>
            </w: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работающих в сфере воспитания детей</w:t>
            </w:r>
            <w:r w:rsidR="00181459"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181459" w:rsidRPr="00195783" w:rsidRDefault="00181459" w:rsidP="0018145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Музей </w:t>
            </w:r>
            <w:r w:rsidR="007734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</w:t>
            </w:r>
            <w:r w:rsidRPr="0019578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обеды</w:t>
            </w:r>
          </w:p>
          <w:p w:rsidR="00181459" w:rsidRPr="00195783" w:rsidRDefault="00181459" w:rsidP="0018145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Музей современной истории России</w:t>
            </w:r>
          </w:p>
          <w:p w:rsidR="008C4F68" w:rsidRPr="00195783" w:rsidRDefault="00181459" w:rsidP="0018145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Детский технопарк национального</w:t>
            </w:r>
            <w:r w:rsidR="008C4F68" w:rsidRPr="0019578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исследовательского центра Курчатовского института</w:t>
            </w:r>
          </w:p>
          <w:p w:rsidR="008C4F68" w:rsidRPr="0077346E" w:rsidRDefault="008C4F68" w:rsidP="0077346E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9578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Государственный музей спорта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1D" w:rsidRPr="00195783" w:rsidRDefault="0085331D" w:rsidP="00904787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95783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1957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организаций, работающих в сфере воспитания детей</w:t>
            </w:r>
          </w:p>
        </w:tc>
      </w:tr>
    </w:tbl>
    <w:p w:rsidR="001111BB" w:rsidRPr="00195783" w:rsidRDefault="001111BB">
      <w:pPr>
        <w:rPr>
          <w:rFonts w:ascii="Times New Roman" w:hAnsi="Times New Roman"/>
        </w:rPr>
      </w:pPr>
    </w:p>
    <w:sectPr w:rsidR="001111BB" w:rsidRPr="00195783" w:rsidSect="001957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C07"/>
    <w:multiLevelType w:val="hybridMultilevel"/>
    <w:tmpl w:val="84726E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1D"/>
    <w:rsid w:val="000153CD"/>
    <w:rsid w:val="000649BB"/>
    <w:rsid w:val="00104A2C"/>
    <w:rsid w:val="001111BB"/>
    <w:rsid w:val="00150BD9"/>
    <w:rsid w:val="00181459"/>
    <w:rsid w:val="00195783"/>
    <w:rsid w:val="00263309"/>
    <w:rsid w:val="002A16EB"/>
    <w:rsid w:val="002E1E06"/>
    <w:rsid w:val="00301785"/>
    <w:rsid w:val="00303209"/>
    <w:rsid w:val="003564DF"/>
    <w:rsid w:val="003A7AAC"/>
    <w:rsid w:val="00512C61"/>
    <w:rsid w:val="00533F5D"/>
    <w:rsid w:val="00620AAF"/>
    <w:rsid w:val="0062342B"/>
    <w:rsid w:val="00743BCD"/>
    <w:rsid w:val="0077346E"/>
    <w:rsid w:val="00784927"/>
    <w:rsid w:val="00806EC1"/>
    <w:rsid w:val="00807671"/>
    <w:rsid w:val="0085331D"/>
    <w:rsid w:val="008C4F68"/>
    <w:rsid w:val="008D3AF6"/>
    <w:rsid w:val="00904787"/>
    <w:rsid w:val="009B0084"/>
    <w:rsid w:val="009B75A5"/>
    <w:rsid w:val="00A1148D"/>
    <w:rsid w:val="00A76CE1"/>
    <w:rsid w:val="00B652D8"/>
    <w:rsid w:val="00BE429D"/>
    <w:rsid w:val="00C6186A"/>
    <w:rsid w:val="00C936BF"/>
    <w:rsid w:val="00CE02B2"/>
    <w:rsid w:val="00D23471"/>
    <w:rsid w:val="00D27247"/>
    <w:rsid w:val="00D56B62"/>
    <w:rsid w:val="00E344FE"/>
    <w:rsid w:val="00E533AE"/>
    <w:rsid w:val="00E92E59"/>
    <w:rsid w:val="00EA15C6"/>
    <w:rsid w:val="00EB46E7"/>
    <w:rsid w:val="00F93D70"/>
    <w:rsid w:val="00FB6ED9"/>
    <w:rsid w:val="00FD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qFormat/>
    <w:rsid w:val="0085331D"/>
  </w:style>
  <w:style w:type="paragraph" w:styleId="a3">
    <w:name w:val="List Paragraph"/>
    <w:basedOn w:val="a"/>
    <w:uiPriority w:val="34"/>
    <w:qFormat/>
    <w:rsid w:val="00181459"/>
    <w:pPr>
      <w:ind w:left="720"/>
      <w:contextualSpacing/>
    </w:pPr>
  </w:style>
  <w:style w:type="character" w:styleId="a4">
    <w:name w:val="Emphasis"/>
    <w:basedOn w:val="a0"/>
    <w:uiPriority w:val="20"/>
    <w:qFormat/>
    <w:rsid w:val="00356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qFormat/>
    <w:rsid w:val="0085331D"/>
  </w:style>
  <w:style w:type="paragraph" w:styleId="a3">
    <w:name w:val="List Paragraph"/>
    <w:basedOn w:val="a"/>
    <w:uiPriority w:val="34"/>
    <w:qFormat/>
    <w:rsid w:val="0018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lenovo</cp:lastModifiedBy>
  <cp:revision>14</cp:revision>
  <dcterms:created xsi:type="dcterms:W3CDTF">2019-12-11T13:35:00Z</dcterms:created>
  <dcterms:modified xsi:type="dcterms:W3CDTF">2019-12-15T17:51:00Z</dcterms:modified>
</cp:coreProperties>
</file>